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F3" w:rsidRPr="00EA01AC" w:rsidRDefault="008C00F3" w:rsidP="008C00F3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EA01AC">
        <w:rPr>
          <w:rFonts w:ascii="Times New Roman" w:hAnsi="Times New Roman" w:cs="Times New Roman"/>
          <w:sz w:val="32"/>
          <w:szCs w:val="32"/>
        </w:rPr>
        <w:t xml:space="preserve">Education </w:t>
      </w:r>
    </w:p>
    <w:p w:rsidR="008C00F3" w:rsidRPr="00EA01AC" w:rsidRDefault="008C00F3" w:rsidP="008C00F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/>
          <w:szCs w:val="33"/>
        </w:rPr>
      </w:pPr>
      <w:r w:rsidRPr="00EA01AC">
        <w:rPr>
          <w:rFonts w:ascii="Times New Roman" w:hAnsi="Times New Roman" w:cs="Times New Roman"/>
          <w:color w:val="000000"/>
          <w:szCs w:val="33"/>
        </w:rPr>
        <w:t xml:space="preserve">Elmhurst College, </w:t>
      </w:r>
      <w:r>
        <w:rPr>
          <w:rFonts w:ascii="Times New Roman" w:hAnsi="Times New Roman" w:cs="Times New Roman"/>
          <w:color w:val="000000"/>
          <w:szCs w:val="33"/>
        </w:rPr>
        <w:t xml:space="preserve">Elmhurst, </w:t>
      </w:r>
      <w:r w:rsidRPr="00EA01AC">
        <w:rPr>
          <w:rFonts w:ascii="Times New Roman" w:hAnsi="Times New Roman" w:cs="Times New Roman"/>
          <w:color w:val="000000"/>
          <w:szCs w:val="33"/>
        </w:rPr>
        <w:t>IL, May 2016</w:t>
      </w:r>
    </w:p>
    <w:p w:rsidR="008C00F3" w:rsidRPr="00EA01AC" w:rsidRDefault="008C00F3" w:rsidP="008C00F3">
      <w:pPr>
        <w:pStyle w:val="ListParagraph"/>
        <w:rPr>
          <w:rFonts w:ascii="Times New Roman" w:hAnsi="Times New Roman" w:cs="Times New Roman"/>
          <w:i/>
          <w:color w:val="000000"/>
          <w:szCs w:val="33"/>
        </w:rPr>
      </w:pPr>
      <w:r w:rsidRPr="00EA01AC">
        <w:rPr>
          <w:rFonts w:ascii="Times New Roman" w:hAnsi="Times New Roman" w:cs="Times New Roman"/>
          <w:i/>
          <w:color w:val="000000"/>
          <w:szCs w:val="33"/>
        </w:rPr>
        <w:t>Master of Arts, Industrial/Organizational Psychology</w:t>
      </w:r>
    </w:p>
    <w:p w:rsidR="008C00F3" w:rsidRPr="00EA01AC" w:rsidRDefault="008C00F3" w:rsidP="008C00F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/>
          <w:szCs w:val="33"/>
        </w:rPr>
      </w:pPr>
      <w:r w:rsidRPr="00EA01AC">
        <w:rPr>
          <w:rFonts w:ascii="Times New Roman" w:hAnsi="Times New Roman" w:cs="Times New Roman"/>
          <w:color w:val="000000"/>
          <w:szCs w:val="33"/>
        </w:rPr>
        <w:t>Olivet Nazarene University, Bourbonnais, IL, January 2014</w:t>
      </w:r>
    </w:p>
    <w:p w:rsidR="008C00F3" w:rsidRPr="00EA01AC" w:rsidRDefault="008C00F3" w:rsidP="008C00F3">
      <w:pPr>
        <w:pStyle w:val="ListParagraph"/>
        <w:rPr>
          <w:rFonts w:ascii="Times New Roman" w:hAnsi="Times New Roman" w:cs="Times New Roman"/>
          <w:i/>
          <w:color w:val="000000"/>
          <w:szCs w:val="33"/>
        </w:rPr>
      </w:pPr>
      <w:r w:rsidRPr="00EA01AC">
        <w:rPr>
          <w:rFonts w:ascii="Times New Roman" w:hAnsi="Times New Roman" w:cs="Times New Roman"/>
          <w:i/>
          <w:color w:val="000000"/>
          <w:szCs w:val="33"/>
        </w:rPr>
        <w:t>Bachelor of Science, Psychology</w:t>
      </w:r>
    </w:p>
    <w:p w:rsidR="008C00F3" w:rsidRPr="008C00F3" w:rsidRDefault="008C00F3" w:rsidP="008C00F3">
      <w:pPr>
        <w:pStyle w:val="ListParagraph"/>
        <w:rPr>
          <w:rFonts w:ascii="Times New Roman" w:hAnsi="Times New Roman" w:cs="Times New Roman"/>
          <w:color w:val="000000"/>
          <w:szCs w:val="33"/>
        </w:rPr>
      </w:pPr>
      <w:r w:rsidRPr="00EA01AC">
        <w:rPr>
          <w:rFonts w:ascii="Times New Roman" w:hAnsi="Times New Roman" w:cs="Times New Roman"/>
          <w:color w:val="000000"/>
          <w:szCs w:val="33"/>
        </w:rPr>
        <w:t>Second major in Sociology</w:t>
      </w:r>
    </w:p>
    <w:p w:rsidR="00CC173E" w:rsidRPr="00EA01AC" w:rsidRDefault="00B97F79" w:rsidP="00CC173E">
      <w:pPr>
        <w:pStyle w:val="Heading1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EA01AC">
        <w:rPr>
          <w:rFonts w:ascii="Times New Roman" w:hAnsi="Times New Roman" w:cs="Times New Roman"/>
          <w:sz w:val="32"/>
          <w:szCs w:val="32"/>
        </w:rPr>
        <w:t>E</w:t>
      </w:r>
      <w:r w:rsidR="005120A3" w:rsidRPr="00EA01AC">
        <w:rPr>
          <w:rFonts w:ascii="Times New Roman" w:hAnsi="Times New Roman" w:cs="Times New Roman"/>
          <w:sz w:val="32"/>
          <w:szCs w:val="32"/>
        </w:rPr>
        <w:t>x</w:t>
      </w:r>
      <w:r w:rsidR="00CC173E" w:rsidRPr="00EA01AC">
        <w:rPr>
          <w:rFonts w:ascii="Times New Roman" w:hAnsi="Times New Roman" w:cs="Times New Roman"/>
          <w:sz w:val="32"/>
          <w:szCs w:val="32"/>
        </w:rPr>
        <w:t xml:space="preserve">perience </w:t>
      </w:r>
    </w:p>
    <w:p w:rsidR="003A3AF9" w:rsidRPr="00EA01AC" w:rsidRDefault="005120A3" w:rsidP="00B97F79">
      <w:pPr>
        <w:rPr>
          <w:rFonts w:ascii="Times New Roman" w:hAnsi="Times New Roman" w:cs="Times New Roman"/>
          <w:bCs/>
          <w:color w:val="000000"/>
          <w:szCs w:val="27"/>
        </w:rPr>
      </w:pPr>
      <w:r w:rsidRPr="00EA01AC">
        <w:rPr>
          <w:rFonts w:ascii="Times New Roman" w:hAnsi="Times New Roman" w:cs="Times New Roman"/>
          <w:b/>
          <w:bCs/>
          <w:color w:val="000000"/>
          <w:szCs w:val="27"/>
        </w:rPr>
        <w:t xml:space="preserve">Order Processing Specialist and Human </w:t>
      </w:r>
      <w:r w:rsidR="00C856F5" w:rsidRPr="00EA01AC">
        <w:rPr>
          <w:rFonts w:ascii="Times New Roman" w:hAnsi="Times New Roman" w:cs="Times New Roman"/>
          <w:b/>
          <w:bCs/>
          <w:color w:val="000000"/>
          <w:szCs w:val="27"/>
        </w:rPr>
        <w:t>Resources,</w:t>
      </w:r>
      <w:r w:rsidR="003A3AF9" w:rsidRPr="00EA01AC">
        <w:rPr>
          <w:rFonts w:ascii="Times New Roman" w:hAnsi="Times New Roman" w:cs="Times New Roman"/>
          <w:b/>
          <w:bCs/>
          <w:color w:val="000000"/>
          <w:szCs w:val="27"/>
        </w:rPr>
        <w:t xml:space="preserve"> </w:t>
      </w:r>
      <w:r w:rsidR="003A3AF9" w:rsidRPr="00EA01AC">
        <w:rPr>
          <w:rFonts w:ascii="Times New Roman" w:hAnsi="Times New Roman" w:cs="Times New Roman"/>
          <w:bCs/>
          <w:color w:val="000000"/>
          <w:szCs w:val="27"/>
        </w:rPr>
        <w:t>September 2015</w:t>
      </w:r>
      <w:r w:rsidRPr="00EA01AC">
        <w:rPr>
          <w:rFonts w:ascii="Times New Roman" w:hAnsi="Times New Roman" w:cs="Times New Roman"/>
          <w:bCs/>
          <w:color w:val="000000"/>
          <w:szCs w:val="27"/>
        </w:rPr>
        <w:t xml:space="preserve"> - </w:t>
      </w:r>
      <w:r w:rsidR="003A3AF9" w:rsidRPr="00EA01AC">
        <w:rPr>
          <w:rFonts w:ascii="Times New Roman" w:hAnsi="Times New Roman" w:cs="Times New Roman"/>
          <w:bCs/>
          <w:color w:val="000000"/>
          <w:szCs w:val="27"/>
        </w:rPr>
        <w:t>Present</w:t>
      </w:r>
      <w:r w:rsidR="003A3AF9" w:rsidRPr="00EA01AC">
        <w:rPr>
          <w:rFonts w:ascii="Times New Roman" w:hAnsi="Times New Roman" w:cs="Times New Roman"/>
          <w:b/>
          <w:bCs/>
          <w:color w:val="000000"/>
          <w:szCs w:val="27"/>
        </w:rPr>
        <w:br/>
      </w:r>
      <w:r w:rsidRPr="00EA01AC">
        <w:rPr>
          <w:rFonts w:ascii="Times New Roman" w:hAnsi="Times New Roman" w:cs="Times New Roman"/>
          <w:bCs/>
          <w:i/>
          <w:color w:val="000000"/>
          <w:szCs w:val="27"/>
        </w:rPr>
        <w:t>DDM Garage Doors</w:t>
      </w:r>
      <w:r w:rsidR="00EA01AC">
        <w:rPr>
          <w:rFonts w:ascii="Times New Roman" w:hAnsi="Times New Roman" w:cs="Times New Roman"/>
          <w:bCs/>
          <w:i/>
          <w:color w:val="000000"/>
          <w:szCs w:val="27"/>
        </w:rPr>
        <w:t xml:space="preserve">, West Chicago, </w:t>
      </w:r>
      <w:r w:rsidRPr="00EA01AC">
        <w:rPr>
          <w:rFonts w:ascii="Times New Roman" w:hAnsi="Times New Roman" w:cs="Times New Roman"/>
          <w:bCs/>
          <w:i/>
          <w:color w:val="000000"/>
          <w:szCs w:val="27"/>
        </w:rPr>
        <w:t>IL</w:t>
      </w:r>
    </w:p>
    <w:p w:rsidR="00F94673" w:rsidRPr="00EA01AC" w:rsidRDefault="003A3AF9" w:rsidP="00B97F7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000000"/>
          <w:szCs w:val="27"/>
        </w:rPr>
      </w:pPr>
      <w:r w:rsidRPr="00EA01AC">
        <w:rPr>
          <w:rFonts w:ascii="Times New Roman" w:hAnsi="Times New Roman" w:cs="Times New Roman"/>
          <w:bCs/>
          <w:color w:val="000000"/>
          <w:szCs w:val="27"/>
        </w:rPr>
        <w:t>Ensure orders are processed thoroughly so they are received by</w:t>
      </w:r>
      <w:r w:rsidR="00BF1D53" w:rsidRPr="00EA01AC">
        <w:rPr>
          <w:rFonts w:ascii="Times New Roman" w:hAnsi="Times New Roman" w:cs="Times New Roman"/>
          <w:bCs/>
          <w:color w:val="000000"/>
          <w:szCs w:val="27"/>
        </w:rPr>
        <w:t xml:space="preserve"> customers in a timely manner</w:t>
      </w:r>
    </w:p>
    <w:p w:rsidR="00F94673" w:rsidRPr="00EA01AC" w:rsidRDefault="003A3AF9" w:rsidP="00B97F7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000000"/>
          <w:szCs w:val="27"/>
        </w:rPr>
      </w:pPr>
      <w:r w:rsidRPr="00EA01AC">
        <w:rPr>
          <w:rFonts w:ascii="Times New Roman" w:hAnsi="Times New Roman" w:cs="Times New Roman"/>
          <w:bCs/>
          <w:color w:val="000000"/>
          <w:szCs w:val="27"/>
        </w:rPr>
        <w:t>Assist sales as</w:t>
      </w:r>
      <w:r w:rsidR="00BF1D53" w:rsidRPr="00EA01AC">
        <w:rPr>
          <w:rFonts w:ascii="Times New Roman" w:hAnsi="Times New Roman" w:cs="Times New Roman"/>
          <w:bCs/>
          <w:color w:val="000000"/>
          <w:szCs w:val="27"/>
        </w:rPr>
        <w:t>sociates with customer service</w:t>
      </w:r>
    </w:p>
    <w:p w:rsidR="00B97F79" w:rsidRPr="00EA01AC" w:rsidRDefault="003A3AF9" w:rsidP="00B97F7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000000"/>
          <w:szCs w:val="27"/>
        </w:rPr>
      </w:pPr>
      <w:r w:rsidRPr="00EA01AC">
        <w:rPr>
          <w:rFonts w:ascii="Times New Roman" w:hAnsi="Times New Roman" w:cs="Times New Roman"/>
          <w:bCs/>
          <w:color w:val="000000"/>
          <w:szCs w:val="27"/>
        </w:rPr>
        <w:t>Currently updating the DDM policy handbook and developing a</w:t>
      </w:r>
      <w:r w:rsidR="00BF1D53" w:rsidRPr="00EA01AC">
        <w:rPr>
          <w:rFonts w:ascii="Times New Roman" w:hAnsi="Times New Roman" w:cs="Times New Roman"/>
          <w:bCs/>
          <w:color w:val="000000"/>
          <w:szCs w:val="27"/>
        </w:rPr>
        <w:t xml:space="preserve"> performance evaluation system</w:t>
      </w:r>
    </w:p>
    <w:p w:rsidR="00B97F79" w:rsidRPr="00EA01AC" w:rsidRDefault="00B97F79" w:rsidP="00B97F79">
      <w:pPr>
        <w:rPr>
          <w:rFonts w:ascii="Times New Roman" w:hAnsi="Times New Roman" w:cs="Times New Roman"/>
          <w:b/>
          <w:bCs/>
          <w:smallCaps/>
          <w:color w:val="000000"/>
          <w:szCs w:val="38"/>
        </w:rPr>
      </w:pPr>
    </w:p>
    <w:p w:rsidR="00B97F79" w:rsidRPr="00EA01AC" w:rsidRDefault="00B97F79" w:rsidP="00B97F79">
      <w:p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b/>
          <w:bCs/>
          <w:color w:val="000000"/>
          <w:szCs w:val="27"/>
        </w:rPr>
        <w:t xml:space="preserve">Survey </w:t>
      </w:r>
      <w:r w:rsidR="00C856F5" w:rsidRPr="00EA01AC">
        <w:rPr>
          <w:rFonts w:ascii="Times New Roman" w:hAnsi="Times New Roman" w:cs="Times New Roman"/>
          <w:b/>
          <w:bCs/>
          <w:color w:val="000000"/>
          <w:szCs w:val="27"/>
        </w:rPr>
        <w:t xml:space="preserve">Development Intern, </w:t>
      </w:r>
      <w:r w:rsidR="005120A3" w:rsidRPr="00EA01AC">
        <w:rPr>
          <w:rFonts w:ascii="Times New Roman" w:hAnsi="Times New Roman" w:cs="Times New Roman"/>
          <w:color w:val="000000"/>
          <w:szCs w:val="27"/>
        </w:rPr>
        <w:t xml:space="preserve">September 2014 - </w:t>
      </w:r>
      <w:r w:rsidRPr="00EA01AC">
        <w:rPr>
          <w:rFonts w:ascii="Times New Roman" w:hAnsi="Times New Roman" w:cs="Times New Roman"/>
          <w:color w:val="000000"/>
          <w:szCs w:val="27"/>
        </w:rPr>
        <w:t>October 2015</w:t>
      </w:r>
    </w:p>
    <w:p w:rsidR="00B97F79" w:rsidRPr="00EA01AC" w:rsidRDefault="005120A3" w:rsidP="00B97F79">
      <w:p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i/>
          <w:iCs/>
          <w:color w:val="000000"/>
          <w:szCs w:val="27"/>
        </w:rPr>
        <w:t>Elmhurst Col</w:t>
      </w:r>
      <w:r w:rsidR="00EA01AC">
        <w:rPr>
          <w:rFonts w:ascii="Times New Roman" w:hAnsi="Times New Roman" w:cs="Times New Roman"/>
          <w:i/>
          <w:iCs/>
          <w:color w:val="000000"/>
          <w:szCs w:val="27"/>
        </w:rPr>
        <w:t xml:space="preserve">lege Faculty Council, Elmhurst, </w:t>
      </w:r>
      <w:r w:rsidRPr="00EA01AC">
        <w:rPr>
          <w:rFonts w:ascii="Times New Roman" w:hAnsi="Times New Roman" w:cs="Times New Roman"/>
          <w:i/>
          <w:iCs/>
          <w:color w:val="000000"/>
          <w:szCs w:val="27"/>
        </w:rPr>
        <w:t>IL</w:t>
      </w:r>
    </w:p>
    <w:p w:rsidR="00F94673" w:rsidRPr="00EA01AC" w:rsidRDefault="00B97F79" w:rsidP="00F9467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27"/>
        </w:rPr>
        <w:t>Examined research and developed a survey</w:t>
      </w:r>
      <w:r w:rsidR="00F94673" w:rsidRPr="00EA01AC">
        <w:rPr>
          <w:rFonts w:ascii="Times New Roman" w:hAnsi="Times New Roman" w:cs="Times New Roman"/>
          <w:color w:val="000000"/>
          <w:szCs w:val="27"/>
        </w:rPr>
        <w:t xml:space="preserve"> </w:t>
      </w:r>
      <w:r w:rsidRPr="00EA01AC">
        <w:rPr>
          <w:rFonts w:ascii="Times New Roman" w:hAnsi="Times New Roman" w:cs="Times New Roman"/>
          <w:color w:val="000000"/>
          <w:szCs w:val="27"/>
        </w:rPr>
        <w:t xml:space="preserve"> that measured satisfaction with the co</w:t>
      </w:r>
      <w:r w:rsidR="00F94673" w:rsidRPr="00EA01AC">
        <w:rPr>
          <w:rFonts w:ascii="Times New Roman" w:hAnsi="Times New Roman" w:cs="Times New Roman"/>
          <w:color w:val="000000"/>
          <w:szCs w:val="27"/>
        </w:rPr>
        <w:t>llege’s organizational climate</w:t>
      </w:r>
    </w:p>
    <w:p w:rsidR="00F94673" w:rsidRPr="00EA01AC" w:rsidRDefault="00B97F79" w:rsidP="00F9467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27"/>
        </w:rPr>
        <w:t xml:space="preserve">Conducted an analysis of quantitative data </w:t>
      </w:r>
    </w:p>
    <w:p w:rsidR="00F94673" w:rsidRPr="00EA01AC" w:rsidRDefault="00F94673" w:rsidP="00F9467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27"/>
        </w:rPr>
        <w:t>Coded qualitative data</w:t>
      </w:r>
      <w:r w:rsidR="00B97F79" w:rsidRPr="00EA01AC">
        <w:rPr>
          <w:rFonts w:ascii="Times New Roman" w:hAnsi="Times New Roman" w:cs="Times New Roman"/>
          <w:color w:val="000000"/>
          <w:szCs w:val="27"/>
        </w:rPr>
        <w:t xml:space="preserve"> </w:t>
      </w:r>
    </w:p>
    <w:p w:rsidR="00F94673" w:rsidRPr="00EA01AC" w:rsidRDefault="00B97F79" w:rsidP="00B97F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27"/>
        </w:rPr>
        <w:t>Results were pr</w:t>
      </w:r>
      <w:r w:rsidR="00F94673" w:rsidRPr="00EA01AC">
        <w:rPr>
          <w:rFonts w:ascii="Times New Roman" w:hAnsi="Times New Roman" w:cs="Times New Roman"/>
          <w:color w:val="000000"/>
          <w:szCs w:val="27"/>
        </w:rPr>
        <w:t>esented to the Faculty Council</w:t>
      </w:r>
    </w:p>
    <w:p w:rsidR="00F94673" w:rsidRPr="00EA01AC" w:rsidRDefault="00F94673" w:rsidP="00F94673">
      <w:pPr>
        <w:rPr>
          <w:rFonts w:ascii="Times New Roman" w:hAnsi="Times New Roman" w:cs="Times New Roman"/>
          <w:b/>
          <w:bCs/>
          <w:color w:val="000000"/>
          <w:szCs w:val="27"/>
        </w:rPr>
      </w:pPr>
    </w:p>
    <w:p w:rsidR="00F94673" w:rsidRPr="00EA01AC" w:rsidRDefault="00C856F5" w:rsidP="00F94673">
      <w:pPr>
        <w:rPr>
          <w:rFonts w:ascii="Times New Roman" w:hAnsi="Times New Roman" w:cs="Times New Roman"/>
          <w:color w:val="000000"/>
          <w:szCs w:val="27"/>
        </w:rPr>
      </w:pPr>
      <w:r w:rsidRPr="00EA01AC">
        <w:rPr>
          <w:rFonts w:ascii="Times New Roman" w:hAnsi="Times New Roman" w:cs="Times New Roman"/>
          <w:b/>
          <w:bCs/>
          <w:color w:val="000000"/>
          <w:szCs w:val="27"/>
        </w:rPr>
        <w:t>Training Coordinator</w:t>
      </w:r>
      <w:r w:rsidR="005120A3" w:rsidRPr="00EA01AC">
        <w:rPr>
          <w:rFonts w:ascii="Times New Roman" w:hAnsi="Times New Roman" w:cs="Times New Roman"/>
          <w:b/>
          <w:bCs/>
          <w:color w:val="000000"/>
          <w:szCs w:val="27"/>
        </w:rPr>
        <w:t xml:space="preserve"> Intern</w:t>
      </w:r>
      <w:r w:rsidRPr="00EA01AC">
        <w:rPr>
          <w:rFonts w:ascii="Times New Roman" w:hAnsi="Times New Roman" w:cs="Times New Roman"/>
          <w:b/>
          <w:bCs/>
          <w:color w:val="000000"/>
          <w:szCs w:val="27"/>
        </w:rPr>
        <w:t xml:space="preserve">, </w:t>
      </w:r>
      <w:r w:rsidR="00B97F79" w:rsidRPr="00EA01AC">
        <w:rPr>
          <w:rFonts w:ascii="Times New Roman" w:hAnsi="Times New Roman" w:cs="Times New Roman"/>
          <w:color w:val="000000"/>
          <w:szCs w:val="27"/>
        </w:rPr>
        <w:t>June 2015</w:t>
      </w:r>
      <w:r w:rsidR="005120A3" w:rsidRPr="00EA01AC">
        <w:rPr>
          <w:rFonts w:ascii="Times New Roman" w:hAnsi="Times New Roman" w:cs="Times New Roman"/>
          <w:color w:val="000000"/>
          <w:szCs w:val="27"/>
        </w:rPr>
        <w:t xml:space="preserve"> </w:t>
      </w:r>
      <w:r w:rsidR="00B97F79" w:rsidRPr="00EA01AC">
        <w:rPr>
          <w:rFonts w:ascii="Times New Roman" w:hAnsi="Times New Roman" w:cs="Times New Roman"/>
          <w:color w:val="000000"/>
          <w:szCs w:val="27"/>
        </w:rPr>
        <w:t>-</w:t>
      </w:r>
      <w:r w:rsidR="005120A3" w:rsidRPr="00EA01AC">
        <w:rPr>
          <w:rFonts w:ascii="Times New Roman" w:hAnsi="Times New Roman" w:cs="Times New Roman"/>
          <w:color w:val="000000"/>
          <w:szCs w:val="27"/>
        </w:rPr>
        <w:t xml:space="preserve"> </w:t>
      </w:r>
      <w:r w:rsidR="00B97F79" w:rsidRPr="00EA01AC">
        <w:rPr>
          <w:rFonts w:ascii="Times New Roman" w:hAnsi="Times New Roman" w:cs="Times New Roman"/>
          <w:color w:val="000000"/>
          <w:szCs w:val="27"/>
        </w:rPr>
        <w:t>August 2015</w:t>
      </w:r>
      <w:r w:rsidR="00B97F79" w:rsidRPr="00EA01AC">
        <w:rPr>
          <w:rFonts w:ascii="Times New Roman" w:hAnsi="Times New Roman" w:cs="Times New Roman"/>
          <w:b/>
          <w:bCs/>
          <w:color w:val="000000"/>
          <w:szCs w:val="27"/>
        </w:rPr>
        <w:br/>
      </w:r>
      <w:r w:rsidR="00B97F79" w:rsidRPr="00EA01AC">
        <w:rPr>
          <w:rFonts w:ascii="Times New Roman" w:hAnsi="Times New Roman" w:cs="Times New Roman"/>
          <w:i/>
          <w:iCs/>
          <w:color w:val="000000"/>
          <w:szCs w:val="27"/>
        </w:rPr>
        <w:t>Corporate Learning Institute</w:t>
      </w:r>
      <w:r w:rsidR="005120A3" w:rsidRPr="00EA01AC">
        <w:rPr>
          <w:rFonts w:ascii="Times New Roman" w:hAnsi="Times New Roman" w:cs="Times New Roman"/>
          <w:i/>
          <w:iCs/>
          <w:color w:val="000000"/>
          <w:szCs w:val="27"/>
        </w:rPr>
        <w:t>, Wheaton, IL</w:t>
      </w:r>
    </w:p>
    <w:p w:rsidR="00F94673" w:rsidRPr="00EA01AC" w:rsidRDefault="00B97F79" w:rsidP="00F9467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Cs w:val="27"/>
        </w:rPr>
      </w:pPr>
      <w:r w:rsidRPr="00EA01AC">
        <w:rPr>
          <w:rFonts w:ascii="Times New Roman" w:hAnsi="Times New Roman" w:cs="Times New Roman"/>
          <w:color w:val="000000"/>
          <w:szCs w:val="27"/>
        </w:rPr>
        <w:t>Booked flig</w:t>
      </w:r>
      <w:r w:rsidR="00F94673" w:rsidRPr="00EA01AC">
        <w:rPr>
          <w:rFonts w:ascii="Times New Roman" w:hAnsi="Times New Roman" w:cs="Times New Roman"/>
          <w:color w:val="000000"/>
          <w:szCs w:val="27"/>
        </w:rPr>
        <w:t>hts and tracked travel expenses</w:t>
      </w:r>
    </w:p>
    <w:p w:rsidR="00F94673" w:rsidRPr="00EA01AC" w:rsidRDefault="00F94673" w:rsidP="00F9467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Cs w:val="27"/>
        </w:rPr>
      </w:pPr>
      <w:r w:rsidRPr="00EA01AC">
        <w:rPr>
          <w:rFonts w:ascii="Times New Roman" w:hAnsi="Times New Roman" w:cs="Times New Roman"/>
          <w:color w:val="000000"/>
          <w:szCs w:val="27"/>
        </w:rPr>
        <w:t>Scheduled meetings with clients</w:t>
      </w:r>
    </w:p>
    <w:p w:rsidR="00F94673" w:rsidRPr="00EA01AC" w:rsidRDefault="00B97F79" w:rsidP="00F9467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Cs w:val="27"/>
        </w:rPr>
      </w:pPr>
      <w:r w:rsidRPr="00EA01AC">
        <w:rPr>
          <w:rFonts w:ascii="Times New Roman" w:hAnsi="Times New Roman" w:cs="Times New Roman"/>
          <w:color w:val="000000"/>
          <w:szCs w:val="27"/>
        </w:rPr>
        <w:t>Assisted with proposal development</w:t>
      </w:r>
    </w:p>
    <w:p w:rsidR="00B97F79" w:rsidRPr="00EA01AC" w:rsidRDefault="00F94673" w:rsidP="00F9467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Cs w:val="27"/>
        </w:rPr>
      </w:pPr>
      <w:r w:rsidRPr="00EA01AC">
        <w:rPr>
          <w:rFonts w:ascii="Times New Roman" w:hAnsi="Times New Roman" w:cs="Times New Roman"/>
          <w:color w:val="000000"/>
          <w:szCs w:val="27"/>
        </w:rPr>
        <w:t>A</w:t>
      </w:r>
      <w:r w:rsidR="00B97F79" w:rsidRPr="00EA01AC">
        <w:rPr>
          <w:rFonts w:ascii="Times New Roman" w:hAnsi="Times New Roman" w:cs="Times New Roman"/>
          <w:color w:val="000000"/>
          <w:szCs w:val="27"/>
        </w:rPr>
        <w:t>dministra</w:t>
      </w:r>
      <w:r w:rsidR="00250CC9" w:rsidRPr="00EA01AC">
        <w:rPr>
          <w:rFonts w:ascii="Times New Roman" w:hAnsi="Times New Roman" w:cs="Times New Roman"/>
          <w:color w:val="000000"/>
          <w:szCs w:val="27"/>
        </w:rPr>
        <w:t xml:space="preserve">ted tests such as </w:t>
      </w:r>
      <w:proofErr w:type="spellStart"/>
      <w:r w:rsidR="00250CC9" w:rsidRPr="00EA01AC">
        <w:rPr>
          <w:rFonts w:ascii="Times New Roman" w:hAnsi="Times New Roman" w:cs="Times New Roman"/>
          <w:color w:val="000000"/>
          <w:szCs w:val="27"/>
        </w:rPr>
        <w:t>DiSC</w:t>
      </w:r>
      <w:proofErr w:type="spellEnd"/>
      <w:r w:rsidR="00250CC9" w:rsidRPr="00EA01AC">
        <w:rPr>
          <w:rFonts w:ascii="Times New Roman" w:hAnsi="Times New Roman" w:cs="Times New Roman"/>
          <w:color w:val="000000"/>
          <w:szCs w:val="27"/>
        </w:rPr>
        <w:t xml:space="preserve"> profile </w:t>
      </w:r>
      <w:r w:rsidR="00B97F79" w:rsidRPr="00EA01AC">
        <w:rPr>
          <w:rFonts w:ascii="Times New Roman" w:hAnsi="Times New Roman" w:cs="Times New Roman"/>
          <w:color w:val="000000"/>
          <w:szCs w:val="27"/>
        </w:rPr>
        <w:t>and Situational Leadership                           </w:t>
      </w:r>
    </w:p>
    <w:p w:rsidR="00B97F79" w:rsidRPr="00EA01AC" w:rsidRDefault="00B97F79" w:rsidP="00B97F79">
      <w:p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b/>
          <w:bCs/>
          <w:color w:val="000000"/>
          <w:szCs w:val="27"/>
        </w:rPr>
        <w:br/>
        <w:t>Administrative Assistant</w:t>
      </w:r>
      <w:r w:rsidR="00C856F5" w:rsidRPr="00EA01AC">
        <w:rPr>
          <w:rFonts w:ascii="Times New Roman" w:hAnsi="Times New Roman" w:cs="Times New Roman"/>
          <w:b/>
          <w:bCs/>
          <w:color w:val="000000"/>
          <w:szCs w:val="27"/>
        </w:rPr>
        <w:t xml:space="preserve"> to Team Lead, </w:t>
      </w:r>
      <w:r w:rsidRPr="00EA01AC">
        <w:rPr>
          <w:rFonts w:ascii="Times New Roman" w:hAnsi="Times New Roman" w:cs="Times New Roman"/>
          <w:color w:val="000000"/>
          <w:szCs w:val="27"/>
        </w:rPr>
        <w:t>February 2015</w:t>
      </w:r>
      <w:r w:rsidR="005120A3" w:rsidRPr="00EA01AC">
        <w:rPr>
          <w:rFonts w:ascii="Times New Roman" w:hAnsi="Times New Roman" w:cs="Times New Roman"/>
          <w:color w:val="000000"/>
          <w:szCs w:val="27"/>
        </w:rPr>
        <w:t xml:space="preserve"> </w:t>
      </w:r>
      <w:r w:rsidRPr="00EA01AC">
        <w:rPr>
          <w:rFonts w:ascii="Times New Roman" w:hAnsi="Times New Roman" w:cs="Times New Roman"/>
          <w:color w:val="000000"/>
          <w:szCs w:val="27"/>
        </w:rPr>
        <w:t>-</w:t>
      </w:r>
      <w:r w:rsidR="005120A3" w:rsidRPr="00EA01AC">
        <w:rPr>
          <w:rFonts w:ascii="Times New Roman" w:hAnsi="Times New Roman" w:cs="Times New Roman"/>
          <w:color w:val="000000"/>
          <w:szCs w:val="27"/>
        </w:rPr>
        <w:t xml:space="preserve"> </w:t>
      </w:r>
      <w:r w:rsidRPr="00EA01AC">
        <w:rPr>
          <w:rFonts w:ascii="Times New Roman" w:hAnsi="Times New Roman" w:cs="Times New Roman"/>
          <w:color w:val="000000"/>
          <w:szCs w:val="27"/>
        </w:rPr>
        <w:t>June 2015</w:t>
      </w:r>
    </w:p>
    <w:p w:rsidR="00B97F79" w:rsidRPr="00EA01AC" w:rsidRDefault="00EA01AC" w:rsidP="00B97F79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iCs/>
          <w:color w:val="000000"/>
          <w:szCs w:val="27"/>
        </w:rPr>
        <w:t>Rudman Realty Group</w:t>
      </w:r>
      <w:r w:rsidR="005120A3" w:rsidRPr="00EA01AC">
        <w:rPr>
          <w:rFonts w:ascii="Times New Roman" w:hAnsi="Times New Roman" w:cs="Times New Roman"/>
          <w:b/>
          <w:bCs/>
          <w:color w:val="000000"/>
          <w:szCs w:val="27"/>
        </w:rPr>
        <w:t xml:space="preserve">, </w:t>
      </w:r>
      <w:r w:rsidR="005120A3" w:rsidRPr="00EA01AC">
        <w:rPr>
          <w:rFonts w:ascii="Times New Roman" w:hAnsi="Times New Roman" w:cs="Times New Roman"/>
          <w:bCs/>
          <w:i/>
          <w:color w:val="000000"/>
          <w:szCs w:val="27"/>
        </w:rPr>
        <w:t>Winfield, IL</w:t>
      </w:r>
    </w:p>
    <w:p w:rsidR="00F94673" w:rsidRPr="00EA01AC" w:rsidRDefault="00B97F79" w:rsidP="00F9467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27"/>
        </w:rPr>
        <w:t xml:space="preserve">Contacted agents when clients were </w:t>
      </w:r>
      <w:r w:rsidR="00F94673" w:rsidRPr="00EA01AC">
        <w:rPr>
          <w:rFonts w:ascii="Times New Roman" w:hAnsi="Times New Roman" w:cs="Times New Roman"/>
          <w:color w:val="000000"/>
          <w:szCs w:val="27"/>
        </w:rPr>
        <w:t>a match for homes on the market</w:t>
      </w:r>
    </w:p>
    <w:p w:rsidR="00F94673" w:rsidRPr="00EA01AC" w:rsidRDefault="00B97F79" w:rsidP="00F9467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27"/>
        </w:rPr>
        <w:t xml:space="preserve"> Maintained several excel documents containing information rega</w:t>
      </w:r>
      <w:r w:rsidR="00F94673" w:rsidRPr="00EA01AC">
        <w:rPr>
          <w:rFonts w:ascii="Times New Roman" w:hAnsi="Times New Roman" w:cs="Times New Roman"/>
          <w:color w:val="000000"/>
          <w:szCs w:val="27"/>
        </w:rPr>
        <w:t>rding homes, agents and clients</w:t>
      </w:r>
    </w:p>
    <w:p w:rsidR="00B97F79" w:rsidRPr="00EA01AC" w:rsidRDefault="00B97F79" w:rsidP="00F9467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27"/>
        </w:rPr>
        <w:t xml:space="preserve"> Prepared </w:t>
      </w:r>
      <w:r w:rsidR="00EA01AC">
        <w:rPr>
          <w:rFonts w:ascii="Times New Roman" w:hAnsi="Times New Roman" w:cs="Times New Roman"/>
          <w:color w:val="000000"/>
          <w:szCs w:val="27"/>
        </w:rPr>
        <w:t>mailings for prospective buyers</w:t>
      </w:r>
    </w:p>
    <w:p w:rsidR="00B97F79" w:rsidRPr="00EA01AC" w:rsidRDefault="00B97F79" w:rsidP="00B97F79">
      <w:p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b/>
          <w:bCs/>
          <w:color w:val="000000"/>
          <w:szCs w:val="27"/>
        </w:rPr>
        <w:br/>
      </w:r>
      <w:r w:rsidR="00C856F5" w:rsidRPr="00EA01AC">
        <w:rPr>
          <w:rFonts w:ascii="Times New Roman" w:hAnsi="Times New Roman" w:cs="Times New Roman"/>
          <w:b/>
          <w:bCs/>
          <w:color w:val="000000"/>
          <w:szCs w:val="27"/>
        </w:rPr>
        <w:t>Human Resources Intern,</w:t>
      </w:r>
      <w:r w:rsidRPr="00EA01AC">
        <w:rPr>
          <w:rFonts w:ascii="Times New Roman" w:hAnsi="Times New Roman" w:cs="Times New Roman"/>
          <w:b/>
          <w:bCs/>
          <w:color w:val="000000"/>
          <w:szCs w:val="27"/>
        </w:rPr>
        <w:t> </w:t>
      </w:r>
      <w:r w:rsidR="00C856F5" w:rsidRPr="00EA01AC">
        <w:rPr>
          <w:rFonts w:ascii="Times New Roman" w:hAnsi="Times New Roman" w:cs="Times New Roman"/>
          <w:b/>
          <w:bCs/>
          <w:color w:val="000000"/>
          <w:szCs w:val="27"/>
        </w:rPr>
        <w:t>S</w:t>
      </w:r>
      <w:r w:rsidRPr="00EA01AC">
        <w:rPr>
          <w:rFonts w:ascii="Times New Roman" w:hAnsi="Times New Roman" w:cs="Times New Roman"/>
          <w:color w:val="000000"/>
          <w:szCs w:val="27"/>
        </w:rPr>
        <w:t>eptember 2013</w:t>
      </w:r>
      <w:r w:rsidR="005120A3" w:rsidRPr="00EA01AC">
        <w:rPr>
          <w:rFonts w:ascii="Times New Roman" w:hAnsi="Times New Roman" w:cs="Times New Roman"/>
          <w:color w:val="000000"/>
          <w:szCs w:val="27"/>
        </w:rPr>
        <w:t xml:space="preserve"> </w:t>
      </w:r>
      <w:r w:rsidRPr="00EA01AC">
        <w:rPr>
          <w:rFonts w:ascii="Times New Roman" w:hAnsi="Times New Roman" w:cs="Times New Roman"/>
          <w:color w:val="000000"/>
          <w:szCs w:val="27"/>
        </w:rPr>
        <w:t>-</w:t>
      </w:r>
      <w:r w:rsidR="005120A3" w:rsidRPr="00EA01AC">
        <w:rPr>
          <w:rFonts w:ascii="Times New Roman" w:hAnsi="Times New Roman" w:cs="Times New Roman"/>
          <w:color w:val="000000"/>
          <w:szCs w:val="27"/>
        </w:rPr>
        <w:t xml:space="preserve"> </w:t>
      </w:r>
      <w:r w:rsidRPr="00EA01AC">
        <w:rPr>
          <w:rFonts w:ascii="Times New Roman" w:hAnsi="Times New Roman" w:cs="Times New Roman"/>
          <w:color w:val="000000"/>
          <w:szCs w:val="27"/>
        </w:rPr>
        <w:t>December 2013</w:t>
      </w:r>
    </w:p>
    <w:p w:rsidR="00B97F79" w:rsidRPr="00EA01AC" w:rsidRDefault="00B97F79" w:rsidP="00B97F79">
      <w:p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i/>
          <w:iCs/>
          <w:color w:val="000000"/>
          <w:szCs w:val="27"/>
        </w:rPr>
        <w:t>Olivet Nazarene University</w:t>
      </w:r>
      <w:r w:rsidR="005120A3" w:rsidRPr="00EA01AC">
        <w:rPr>
          <w:rFonts w:ascii="Times New Roman" w:hAnsi="Times New Roman" w:cs="Times New Roman"/>
          <w:i/>
          <w:iCs/>
          <w:color w:val="000000"/>
          <w:szCs w:val="27"/>
        </w:rPr>
        <w:t>, Bourbonnais, IL</w:t>
      </w:r>
    </w:p>
    <w:p w:rsidR="00F94673" w:rsidRPr="00EA01AC" w:rsidRDefault="00EA01AC" w:rsidP="00F9467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  <w:szCs w:val="27"/>
        </w:rPr>
        <w:t>Helped revise staff handbook</w:t>
      </w:r>
    </w:p>
    <w:p w:rsidR="00F94673" w:rsidRPr="00EA01AC" w:rsidRDefault="00F94673" w:rsidP="00F9467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27"/>
        </w:rPr>
        <w:t>R</w:t>
      </w:r>
      <w:r w:rsidR="00B97F79" w:rsidRPr="00EA01AC">
        <w:rPr>
          <w:rFonts w:ascii="Times New Roman" w:hAnsi="Times New Roman" w:cs="Times New Roman"/>
          <w:color w:val="000000"/>
          <w:szCs w:val="27"/>
        </w:rPr>
        <w:t xml:space="preserve">esearched different university policies to aid with the </w:t>
      </w:r>
      <w:r w:rsidRPr="00EA01AC">
        <w:rPr>
          <w:rFonts w:ascii="Times New Roman" w:hAnsi="Times New Roman" w:cs="Times New Roman"/>
          <w:color w:val="000000"/>
          <w:szCs w:val="27"/>
        </w:rPr>
        <w:t>implementation of new policies</w:t>
      </w:r>
    </w:p>
    <w:p w:rsidR="00B97F79" w:rsidRPr="00EA01AC" w:rsidRDefault="00F94673" w:rsidP="00F9467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27"/>
        </w:rPr>
        <w:t>A</w:t>
      </w:r>
      <w:r w:rsidR="00B97F79" w:rsidRPr="00EA01AC">
        <w:rPr>
          <w:rFonts w:ascii="Times New Roman" w:hAnsi="Times New Roman" w:cs="Times New Roman"/>
          <w:color w:val="000000"/>
          <w:szCs w:val="27"/>
        </w:rPr>
        <w:t>ssisted with organizing employee enrichment events, and various other aspects related to Human Resources</w:t>
      </w:r>
    </w:p>
    <w:p w:rsidR="00BF1D53" w:rsidRPr="00EA01AC" w:rsidRDefault="008C00F3" w:rsidP="00BF1D53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B97F79" w:rsidRPr="00EA01AC">
        <w:rPr>
          <w:rFonts w:ascii="Times New Roman" w:hAnsi="Times New Roman" w:cs="Times New Roman"/>
          <w:sz w:val="24"/>
          <w:szCs w:val="24"/>
        </w:rPr>
        <w:t xml:space="preserve">Coursework </w:t>
      </w:r>
    </w:p>
    <w:p w:rsidR="00CC173E" w:rsidRPr="00EA01AC" w:rsidRDefault="00CC173E" w:rsidP="00CC17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/>
          <w:szCs w:val="33"/>
        </w:rPr>
      </w:pPr>
      <w:r w:rsidRPr="00EA01AC">
        <w:rPr>
          <w:rFonts w:ascii="Times New Roman" w:hAnsi="Times New Roman" w:cs="Times New Roman"/>
          <w:color w:val="000000"/>
          <w:szCs w:val="33"/>
        </w:rPr>
        <w:t>Advanced Research and Statistics</w:t>
      </w:r>
    </w:p>
    <w:p w:rsidR="00CC173E" w:rsidRPr="00EA01AC" w:rsidRDefault="00CC173E" w:rsidP="00CC17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/>
          <w:szCs w:val="33"/>
        </w:rPr>
      </w:pPr>
      <w:r w:rsidRPr="00EA01AC">
        <w:rPr>
          <w:rFonts w:ascii="Times New Roman" w:hAnsi="Times New Roman" w:cs="Times New Roman"/>
          <w:color w:val="000000"/>
          <w:szCs w:val="33"/>
        </w:rPr>
        <w:t xml:space="preserve">Problem Solving Methods in I/O Psychology </w:t>
      </w:r>
    </w:p>
    <w:p w:rsidR="00CC173E" w:rsidRPr="00EA01AC" w:rsidRDefault="00CC173E" w:rsidP="00CC17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/>
          <w:szCs w:val="33"/>
        </w:rPr>
      </w:pPr>
      <w:r w:rsidRPr="00EA01AC">
        <w:rPr>
          <w:rFonts w:ascii="Times New Roman" w:hAnsi="Times New Roman" w:cs="Times New Roman"/>
          <w:color w:val="000000"/>
          <w:szCs w:val="33"/>
        </w:rPr>
        <w:t xml:space="preserve">Problem Solving Analysis in I/O Psychology </w:t>
      </w:r>
    </w:p>
    <w:p w:rsidR="00CC173E" w:rsidRPr="00EA01AC" w:rsidRDefault="00CC173E" w:rsidP="00CC17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/>
          <w:szCs w:val="33"/>
        </w:rPr>
      </w:pPr>
      <w:r w:rsidRPr="00EA01AC">
        <w:rPr>
          <w:rFonts w:ascii="Times New Roman" w:hAnsi="Times New Roman" w:cs="Times New Roman"/>
          <w:color w:val="000000"/>
          <w:szCs w:val="33"/>
        </w:rPr>
        <w:t>Criterion Theory, Job Analysis, &amp; Performance Appraisal</w:t>
      </w:r>
    </w:p>
    <w:p w:rsidR="00CC173E" w:rsidRPr="00EA01AC" w:rsidRDefault="00CC173E" w:rsidP="00CC17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/>
          <w:szCs w:val="33"/>
        </w:rPr>
      </w:pPr>
      <w:r w:rsidRPr="00EA01AC">
        <w:rPr>
          <w:rFonts w:ascii="Times New Roman" w:hAnsi="Times New Roman" w:cs="Times New Roman"/>
          <w:color w:val="000000"/>
          <w:szCs w:val="33"/>
        </w:rPr>
        <w:t>Measurement of Individual Differences</w:t>
      </w:r>
    </w:p>
    <w:p w:rsidR="00CC173E" w:rsidRPr="00EA01AC" w:rsidRDefault="00CC173E" w:rsidP="00CC17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/>
          <w:szCs w:val="33"/>
        </w:rPr>
      </w:pPr>
      <w:r w:rsidRPr="00EA01AC">
        <w:rPr>
          <w:rFonts w:ascii="Times New Roman" w:hAnsi="Times New Roman" w:cs="Times New Roman"/>
          <w:color w:val="000000"/>
          <w:szCs w:val="33"/>
        </w:rPr>
        <w:t>Assess Job Attitudes, Opinions, &amp; Beliefs</w:t>
      </w:r>
    </w:p>
    <w:p w:rsidR="00936797" w:rsidRPr="00EA01AC" w:rsidRDefault="00FE7228" w:rsidP="005120A3">
      <w:pPr>
        <w:pStyle w:val="Heading2"/>
        <w:rPr>
          <w:rFonts w:ascii="Times New Roman" w:hAnsi="Times New Roman" w:cs="Times New Roman"/>
          <w:color w:val="000000"/>
          <w:szCs w:val="33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459739"/>
          <w:placeholder>
            <w:docPart w:val="9C8CAD241A3EFD439E899EE9B3E85F1C"/>
          </w:placeholder>
        </w:sdtPr>
        <w:sdtEndPr/>
        <w:sdtContent>
          <w:r w:rsidR="00936797" w:rsidRPr="00EA01AC">
            <w:rPr>
              <w:rFonts w:ascii="Times New Roman" w:hAnsi="Times New Roman" w:cs="Times New Roman"/>
              <w:sz w:val="24"/>
              <w:szCs w:val="24"/>
            </w:rPr>
            <w:t>Projects</w:t>
          </w:r>
        </w:sdtContent>
      </w:sdt>
    </w:p>
    <w:p w:rsidR="00936797" w:rsidRPr="00EA01AC" w:rsidRDefault="00936797" w:rsidP="00936797">
      <w:pPr>
        <w:rPr>
          <w:rFonts w:ascii="Times New Roman" w:hAnsi="Times New Roman" w:cs="Times New Roman"/>
          <w:szCs w:val="20"/>
        </w:rPr>
      </w:pPr>
    </w:p>
    <w:p w:rsidR="00936797" w:rsidRPr="00EA01AC" w:rsidRDefault="00936797" w:rsidP="00936797">
      <w:p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b/>
          <w:color w:val="000000"/>
          <w:szCs w:val="33"/>
        </w:rPr>
        <w:t>Spinal Cord Injury Association Survey</w:t>
      </w:r>
    </w:p>
    <w:p w:rsidR="00935F71" w:rsidRPr="00EA01AC" w:rsidRDefault="00936797" w:rsidP="00935F7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33"/>
        </w:rPr>
        <w:t>Worked with a team and a client to develop a sa</w:t>
      </w:r>
      <w:r w:rsidR="00935F71" w:rsidRPr="00EA01AC">
        <w:rPr>
          <w:rFonts w:ascii="Times New Roman" w:hAnsi="Times New Roman" w:cs="Times New Roman"/>
          <w:color w:val="000000"/>
          <w:szCs w:val="33"/>
        </w:rPr>
        <w:t>tisfaction survey for the SCIA</w:t>
      </w:r>
    </w:p>
    <w:p w:rsidR="00935F71" w:rsidRPr="00EA01AC" w:rsidRDefault="00935F71" w:rsidP="00935F7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33"/>
        </w:rPr>
        <w:t xml:space="preserve">Launched survey </w:t>
      </w:r>
      <w:r w:rsidR="00250CC9" w:rsidRPr="00EA01AC">
        <w:rPr>
          <w:rFonts w:ascii="Times New Roman" w:hAnsi="Times New Roman" w:cs="Times New Roman"/>
          <w:color w:val="000000"/>
          <w:szCs w:val="33"/>
        </w:rPr>
        <w:t xml:space="preserve"> in October, </w:t>
      </w:r>
      <w:r w:rsidR="00936797" w:rsidRPr="00EA01AC">
        <w:rPr>
          <w:rFonts w:ascii="Times New Roman" w:hAnsi="Times New Roman" w:cs="Times New Roman"/>
          <w:color w:val="000000"/>
          <w:szCs w:val="33"/>
        </w:rPr>
        <w:t>2015  </w:t>
      </w:r>
    </w:p>
    <w:p w:rsidR="00936797" w:rsidRPr="00EA01AC" w:rsidRDefault="00935F71" w:rsidP="00935F7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33"/>
        </w:rPr>
        <w:t xml:space="preserve">Conducted </w:t>
      </w:r>
      <w:r w:rsidR="00936797" w:rsidRPr="00EA01AC">
        <w:rPr>
          <w:rFonts w:ascii="Times New Roman" w:hAnsi="Times New Roman" w:cs="Times New Roman"/>
          <w:color w:val="000000"/>
          <w:szCs w:val="33"/>
        </w:rPr>
        <w:t>a data analysis and dev</w:t>
      </w:r>
      <w:r w:rsidRPr="00EA01AC">
        <w:rPr>
          <w:rFonts w:ascii="Times New Roman" w:hAnsi="Times New Roman" w:cs="Times New Roman"/>
          <w:color w:val="000000"/>
          <w:szCs w:val="33"/>
        </w:rPr>
        <w:t>eloped a report for the client</w:t>
      </w:r>
    </w:p>
    <w:p w:rsidR="00936797" w:rsidRPr="00EA01AC" w:rsidRDefault="00936797" w:rsidP="00936797">
      <w:pPr>
        <w:rPr>
          <w:rFonts w:ascii="Times New Roman" w:hAnsi="Times New Roman" w:cs="Times New Roman"/>
          <w:b/>
          <w:color w:val="000000"/>
          <w:szCs w:val="33"/>
        </w:rPr>
      </w:pPr>
    </w:p>
    <w:p w:rsidR="00936797" w:rsidRPr="00EA01AC" w:rsidRDefault="00936797" w:rsidP="00936797">
      <w:pPr>
        <w:rPr>
          <w:rFonts w:ascii="Times New Roman" w:hAnsi="Times New Roman" w:cs="Times New Roman"/>
          <w:color w:val="000000"/>
          <w:szCs w:val="33"/>
        </w:rPr>
      </w:pPr>
      <w:r w:rsidRPr="00EA01AC">
        <w:rPr>
          <w:rFonts w:ascii="Times New Roman" w:hAnsi="Times New Roman" w:cs="Times New Roman"/>
          <w:b/>
          <w:color w:val="000000"/>
          <w:szCs w:val="33"/>
        </w:rPr>
        <w:t>Employee Selection Tool</w:t>
      </w:r>
    </w:p>
    <w:p w:rsidR="00935F71" w:rsidRPr="00EA01AC" w:rsidRDefault="00936797" w:rsidP="00935F7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33"/>
        </w:rPr>
        <w:t xml:space="preserve">Worked with a </w:t>
      </w:r>
      <w:r w:rsidR="00935F71" w:rsidRPr="00EA01AC">
        <w:rPr>
          <w:rFonts w:ascii="Times New Roman" w:hAnsi="Times New Roman" w:cs="Times New Roman"/>
          <w:color w:val="000000"/>
          <w:szCs w:val="33"/>
        </w:rPr>
        <w:t>t</w:t>
      </w:r>
      <w:r w:rsidRPr="00EA01AC">
        <w:rPr>
          <w:rFonts w:ascii="Times New Roman" w:hAnsi="Times New Roman" w:cs="Times New Roman"/>
          <w:color w:val="000000"/>
          <w:szCs w:val="33"/>
        </w:rPr>
        <w:t>eam to develop a selection procedure</w:t>
      </w:r>
      <w:r w:rsidR="00935F71" w:rsidRPr="00EA01AC">
        <w:rPr>
          <w:rFonts w:ascii="Times New Roman" w:hAnsi="Times New Roman" w:cs="Times New Roman"/>
          <w:color w:val="000000"/>
          <w:szCs w:val="33"/>
        </w:rPr>
        <w:t xml:space="preserve"> for aerospace engineers</w:t>
      </w:r>
    </w:p>
    <w:p w:rsidR="00936797" w:rsidRPr="00EA01AC" w:rsidRDefault="00936797" w:rsidP="00935F7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33"/>
        </w:rPr>
        <w:t xml:space="preserve"> This project was for coursework, and not </w:t>
      </w:r>
      <w:r w:rsidR="00935F71" w:rsidRPr="00EA01AC">
        <w:rPr>
          <w:rFonts w:ascii="Times New Roman" w:hAnsi="Times New Roman" w:cs="Times New Roman"/>
          <w:color w:val="000000"/>
          <w:szCs w:val="33"/>
        </w:rPr>
        <w:t>used</w:t>
      </w:r>
      <w:r w:rsidRPr="00EA01AC">
        <w:rPr>
          <w:rFonts w:ascii="Times New Roman" w:hAnsi="Times New Roman" w:cs="Times New Roman"/>
          <w:color w:val="000000"/>
          <w:szCs w:val="33"/>
        </w:rPr>
        <w:t xml:space="preserve"> by actual clients. </w:t>
      </w:r>
    </w:p>
    <w:p w:rsidR="00935F71" w:rsidRPr="00EA01AC" w:rsidRDefault="00935F71" w:rsidP="00936797">
      <w:pPr>
        <w:rPr>
          <w:rFonts w:ascii="Times New Roman" w:hAnsi="Times New Roman" w:cs="Times New Roman"/>
          <w:b/>
          <w:iCs/>
          <w:color w:val="000000"/>
          <w:szCs w:val="27"/>
        </w:rPr>
      </w:pPr>
    </w:p>
    <w:p w:rsidR="00936797" w:rsidRPr="00EA01AC" w:rsidRDefault="00EA01AC" w:rsidP="0093679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iCs/>
          <w:color w:val="000000"/>
          <w:szCs w:val="27"/>
        </w:rPr>
        <w:t>Quantitative Research Design</w:t>
      </w:r>
    </w:p>
    <w:p w:rsidR="00F94673" w:rsidRPr="00EA01AC" w:rsidRDefault="00936797" w:rsidP="00F946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27"/>
        </w:rPr>
        <w:t>Researched the impact of shift work on work-life balance</w:t>
      </w:r>
    </w:p>
    <w:p w:rsidR="00F94673" w:rsidRPr="00EA01AC" w:rsidRDefault="00936797" w:rsidP="00F946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27"/>
        </w:rPr>
        <w:t>Designed a research study on shift wor</w:t>
      </w:r>
      <w:r w:rsidR="00F94673" w:rsidRPr="00EA01AC">
        <w:rPr>
          <w:rFonts w:ascii="Times New Roman" w:hAnsi="Times New Roman" w:cs="Times New Roman"/>
          <w:color w:val="000000"/>
          <w:szCs w:val="27"/>
        </w:rPr>
        <w:t>k and the work/family interface</w:t>
      </w:r>
    </w:p>
    <w:p w:rsidR="00F94673" w:rsidRPr="00EA01AC" w:rsidRDefault="00936797" w:rsidP="00F946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27"/>
        </w:rPr>
        <w:t> Conducted a stat</w:t>
      </w:r>
      <w:r w:rsidR="00F94673" w:rsidRPr="00EA01AC">
        <w:rPr>
          <w:rFonts w:ascii="Times New Roman" w:hAnsi="Times New Roman" w:cs="Times New Roman"/>
          <w:color w:val="000000"/>
          <w:szCs w:val="27"/>
        </w:rPr>
        <w:t>istical analysis through SPSS</w:t>
      </w:r>
    </w:p>
    <w:p w:rsidR="00936797" w:rsidRPr="00EA01AC" w:rsidRDefault="00936797" w:rsidP="00F946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Cs w:val="20"/>
        </w:rPr>
      </w:pPr>
      <w:r w:rsidRPr="00EA01AC">
        <w:rPr>
          <w:rFonts w:ascii="Times New Roman" w:hAnsi="Times New Roman" w:cs="Times New Roman"/>
          <w:color w:val="000000"/>
          <w:szCs w:val="27"/>
        </w:rPr>
        <w:t xml:space="preserve">Presented findings at the ACCA symposium in April, 2014 and the APA convention in Washington, D.C. in August, 2014. </w:t>
      </w:r>
    </w:p>
    <w:p w:rsidR="00B97F79" w:rsidRPr="00EA01AC" w:rsidRDefault="00936797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EA01AC">
        <w:rPr>
          <w:rFonts w:ascii="Times New Roman" w:hAnsi="Times New Roman" w:cs="Times New Roman"/>
          <w:sz w:val="32"/>
          <w:szCs w:val="32"/>
        </w:rPr>
        <w:t xml:space="preserve">Skills </w:t>
      </w:r>
      <w:r w:rsidR="00B97F79" w:rsidRPr="00EA01AC">
        <w:rPr>
          <w:rFonts w:ascii="Times New Roman" w:hAnsi="Times New Roman" w:cs="Times New Roman"/>
          <w:sz w:val="32"/>
          <w:szCs w:val="32"/>
        </w:rPr>
        <w:tab/>
      </w:r>
    </w:p>
    <w:sdt>
      <w:sdtPr>
        <w:rPr>
          <w:rFonts w:ascii="Times New Roman" w:hAnsi="Times New Roman" w:cs="Times New Roman"/>
        </w:rPr>
        <w:id w:val="9459741"/>
        <w:placeholder>
          <w:docPart w:val="A6957A151782E748BEE6F8980777512E"/>
        </w:placeholder>
      </w:sdtPr>
      <w:sdtEndPr/>
      <w:sdtContent>
        <w:p w:rsidR="00936797" w:rsidRPr="00EA01AC" w:rsidRDefault="00936797" w:rsidP="00935F71">
          <w:pPr>
            <w:pStyle w:val="ListParagraph"/>
            <w:numPr>
              <w:ilvl w:val="0"/>
              <w:numId w:val="22"/>
            </w:numPr>
            <w:rPr>
              <w:rFonts w:ascii="Times New Roman" w:hAnsi="Times New Roman" w:cs="Times New Roman"/>
              <w:szCs w:val="20"/>
            </w:rPr>
          </w:pPr>
          <w:r w:rsidRPr="00EA01AC">
            <w:rPr>
              <w:rFonts w:ascii="Times New Roman" w:hAnsi="Times New Roman" w:cs="Times New Roman"/>
              <w:color w:val="000000"/>
              <w:szCs w:val="27"/>
            </w:rPr>
            <w:t>Excellent communication, interaction, and relationship-building skills.  </w:t>
          </w:r>
        </w:p>
        <w:p w:rsidR="00936797" w:rsidRPr="00EA01AC" w:rsidRDefault="00936797" w:rsidP="00935F71">
          <w:pPr>
            <w:pStyle w:val="ListParagraph"/>
            <w:numPr>
              <w:ilvl w:val="0"/>
              <w:numId w:val="22"/>
            </w:numPr>
            <w:rPr>
              <w:rFonts w:ascii="Times New Roman" w:hAnsi="Times New Roman" w:cs="Times New Roman"/>
              <w:szCs w:val="20"/>
            </w:rPr>
          </w:pPr>
          <w:r w:rsidRPr="00EA01AC">
            <w:rPr>
              <w:rFonts w:ascii="Times New Roman" w:hAnsi="Times New Roman" w:cs="Times New Roman"/>
              <w:color w:val="000000"/>
              <w:szCs w:val="27"/>
            </w:rPr>
            <w:t>Ability to effectively and cooperatively work with individuals from all socioeconomic and cultural backgrounds.</w:t>
          </w:r>
        </w:p>
        <w:p w:rsidR="00936797" w:rsidRPr="00EA01AC" w:rsidRDefault="00936797" w:rsidP="00935F71">
          <w:pPr>
            <w:pStyle w:val="ListParagraph"/>
            <w:numPr>
              <w:ilvl w:val="0"/>
              <w:numId w:val="22"/>
            </w:numPr>
            <w:rPr>
              <w:rFonts w:ascii="Times New Roman" w:hAnsi="Times New Roman" w:cs="Times New Roman"/>
              <w:szCs w:val="20"/>
            </w:rPr>
          </w:pPr>
          <w:r w:rsidRPr="00EA01AC">
            <w:rPr>
              <w:rFonts w:ascii="Times New Roman" w:hAnsi="Times New Roman" w:cs="Times New Roman"/>
              <w:color w:val="000000"/>
              <w:szCs w:val="27"/>
            </w:rPr>
            <w:t>Solid documentation skills with highly developed academic and creative writing accomplishments.</w:t>
          </w:r>
        </w:p>
        <w:p w:rsidR="00936797" w:rsidRPr="00EA01AC" w:rsidRDefault="00936797" w:rsidP="00935F71">
          <w:pPr>
            <w:pStyle w:val="ListParagraph"/>
            <w:numPr>
              <w:ilvl w:val="0"/>
              <w:numId w:val="22"/>
            </w:numPr>
            <w:rPr>
              <w:rFonts w:ascii="Times New Roman" w:hAnsi="Times New Roman" w:cs="Times New Roman"/>
              <w:szCs w:val="20"/>
            </w:rPr>
          </w:pPr>
          <w:r w:rsidRPr="00EA01AC">
            <w:rPr>
              <w:rFonts w:ascii="Times New Roman" w:hAnsi="Times New Roman" w:cs="Times New Roman"/>
              <w:color w:val="000000"/>
              <w:szCs w:val="27"/>
            </w:rPr>
            <w:t>Strong organizational skills with ability to manage multiple tasks successfully.</w:t>
          </w:r>
        </w:p>
        <w:p w:rsidR="00936797" w:rsidRPr="00EA01AC" w:rsidRDefault="00936797" w:rsidP="00935F71">
          <w:pPr>
            <w:pStyle w:val="ListParagraph"/>
            <w:numPr>
              <w:ilvl w:val="0"/>
              <w:numId w:val="22"/>
            </w:numPr>
            <w:rPr>
              <w:rFonts w:ascii="Times New Roman" w:hAnsi="Times New Roman" w:cs="Times New Roman"/>
              <w:szCs w:val="20"/>
            </w:rPr>
          </w:pPr>
          <w:r w:rsidRPr="00EA01AC">
            <w:rPr>
              <w:rFonts w:ascii="Times New Roman" w:hAnsi="Times New Roman" w:cs="Times New Roman"/>
              <w:color w:val="000000"/>
              <w:szCs w:val="27"/>
            </w:rPr>
            <w:t xml:space="preserve">Proficient in computer systems such as Microsoft Office, PowerPoint, and Excel. </w:t>
          </w:r>
        </w:p>
        <w:p w:rsidR="00936797" w:rsidRPr="00EA01AC" w:rsidRDefault="00936797" w:rsidP="00935F71">
          <w:pPr>
            <w:pStyle w:val="ListParagraph"/>
            <w:numPr>
              <w:ilvl w:val="0"/>
              <w:numId w:val="22"/>
            </w:numPr>
            <w:rPr>
              <w:rFonts w:ascii="Times New Roman" w:hAnsi="Times New Roman" w:cs="Times New Roman"/>
              <w:szCs w:val="20"/>
            </w:rPr>
          </w:pPr>
          <w:r w:rsidRPr="00EA01AC">
            <w:rPr>
              <w:rFonts w:ascii="Times New Roman" w:hAnsi="Times New Roman" w:cs="Times New Roman"/>
              <w:color w:val="000000"/>
              <w:szCs w:val="27"/>
            </w:rPr>
            <w:t xml:space="preserve">Familiar with TKI, MBTI, </w:t>
          </w:r>
          <w:proofErr w:type="spellStart"/>
          <w:r w:rsidRPr="00EA01AC">
            <w:rPr>
              <w:rFonts w:ascii="Times New Roman" w:hAnsi="Times New Roman" w:cs="Times New Roman"/>
              <w:color w:val="000000"/>
              <w:szCs w:val="27"/>
            </w:rPr>
            <w:t>DiSC</w:t>
          </w:r>
          <w:proofErr w:type="spellEnd"/>
          <w:r w:rsidRPr="00EA01AC">
            <w:rPr>
              <w:rFonts w:ascii="Times New Roman" w:hAnsi="Times New Roman" w:cs="Times New Roman"/>
              <w:color w:val="000000"/>
              <w:szCs w:val="27"/>
            </w:rPr>
            <w:t xml:space="preserve"> profile, and Situational Leadership.</w:t>
          </w:r>
        </w:p>
        <w:p w:rsidR="00936797" w:rsidRPr="00EA01AC" w:rsidRDefault="00936797" w:rsidP="00935F71">
          <w:pPr>
            <w:pStyle w:val="ListParagraph"/>
            <w:numPr>
              <w:ilvl w:val="0"/>
              <w:numId w:val="22"/>
            </w:numPr>
            <w:rPr>
              <w:rFonts w:ascii="Times New Roman" w:hAnsi="Times New Roman" w:cs="Times New Roman"/>
              <w:color w:val="000000"/>
              <w:szCs w:val="27"/>
            </w:rPr>
          </w:pPr>
          <w:r w:rsidRPr="00EA01AC">
            <w:rPr>
              <w:rFonts w:ascii="Times New Roman" w:hAnsi="Times New Roman" w:cs="Times New Roman"/>
              <w:color w:val="000000"/>
              <w:szCs w:val="27"/>
            </w:rPr>
            <w:t xml:space="preserve">Conversant with SPSS for statistical analyses. </w:t>
          </w:r>
        </w:p>
        <w:p w:rsidR="00936797" w:rsidRPr="00EA01AC" w:rsidRDefault="00936797" w:rsidP="00936797">
          <w:pPr>
            <w:rPr>
              <w:rFonts w:ascii="Times New Roman" w:hAnsi="Times New Roman" w:cs="Times New Roman"/>
              <w:szCs w:val="20"/>
            </w:rPr>
          </w:pPr>
        </w:p>
        <w:p w:rsidR="00936797" w:rsidRPr="00EA01AC" w:rsidRDefault="00936797" w:rsidP="00936797">
          <w:pPr>
            <w:pStyle w:val="ListBullet"/>
            <w:numPr>
              <w:ilvl w:val="0"/>
              <w:numId w:val="0"/>
            </w:numPr>
            <w:ind w:left="360" w:hanging="360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A01AC">
            <w:rPr>
              <w:rFonts w:ascii="Times New Roman" w:hAnsi="Times New Roman" w:cs="Times New Roman"/>
              <w:b/>
              <w:sz w:val="32"/>
              <w:szCs w:val="32"/>
            </w:rPr>
            <w:t>Activities</w:t>
          </w:r>
        </w:p>
        <w:p w:rsidR="00F33C3D" w:rsidRPr="00F33C3D" w:rsidRDefault="00F33C3D" w:rsidP="00935F71">
          <w:pPr>
            <w:pStyle w:val="ListParagraph"/>
            <w:numPr>
              <w:ilvl w:val="0"/>
              <w:numId w:val="23"/>
            </w:numPr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Volunteer, PetSmart, August 2016-Present</w:t>
          </w:r>
        </w:p>
        <w:p w:rsidR="00F33C3D" w:rsidRPr="00F33C3D" w:rsidRDefault="00936797" w:rsidP="00F33C3D">
          <w:pPr>
            <w:pStyle w:val="ListParagraph"/>
            <w:numPr>
              <w:ilvl w:val="0"/>
              <w:numId w:val="23"/>
            </w:numPr>
            <w:rPr>
              <w:rFonts w:ascii="Times New Roman" w:hAnsi="Times New Roman" w:cs="Times New Roman"/>
              <w:szCs w:val="20"/>
            </w:rPr>
          </w:pPr>
          <w:r w:rsidRPr="00EA01AC">
            <w:rPr>
              <w:rFonts w:ascii="Times New Roman" w:hAnsi="Times New Roman" w:cs="Times New Roman"/>
              <w:color w:val="000000"/>
              <w:szCs w:val="27"/>
            </w:rPr>
            <w:t>Youth Leader</w:t>
          </w:r>
          <w:r w:rsidR="00EA01AC">
            <w:rPr>
              <w:rFonts w:ascii="Times New Roman" w:hAnsi="Times New Roman" w:cs="Times New Roman"/>
              <w:color w:val="000000"/>
              <w:szCs w:val="27"/>
            </w:rPr>
            <w:t xml:space="preserve">, </w:t>
          </w:r>
          <w:proofErr w:type="spellStart"/>
          <w:r w:rsidR="00EA01AC">
            <w:rPr>
              <w:rFonts w:ascii="Times New Roman" w:hAnsi="Times New Roman" w:cs="Times New Roman"/>
              <w:color w:val="000000"/>
              <w:szCs w:val="27"/>
            </w:rPr>
            <w:t>Faithbridge</w:t>
          </w:r>
          <w:proofErr w:type="spellEnd"/>
          <w:r w:rsidR="00EA01AC">
            <w:rPr>
              <w:rFonts w:ascii="Times New Roman" w:hAnsi="Times New Roman" w:cs="Times New Roman"/>
              <w:color w:val="000000"/>
              <w:szCs w:val="27"/>
            </w:rPr>
            <w:t xml:space="preserve"> Church, June 2013 - </w:t>
          </w:r>
          <w:r w:rsidRPr="00EA01AC">
            <w:rPr>
              <w:rFonts w:ascii="Times New Roman" w:hAnsi="Times New Roman" w:cs="Times New Roman"/>
              <w:color w:val="000000"/>
              <w:szCs w:val="27"/>
            </w:rPr>
            <w:t xml:space="preserve">Present </w:t>
          </w:r>
        </w:p>
        <w:p w:rsidR="00936797" w:rsidRPr="00EA01AC" w:rsidRDefault="00936797" w:rsidP="00935F71">
          <w:pPr>
            <w:pStyle w:val="ListParagraph"/>
            <w:numPr>
              <w:ilvl w:val="0"/>
              <w:numId w:val="23"/>
            </w:numPr>
            <w:rPr>
              <w:rFonts w:ascii="Times New Roman" w:hAnsi="Times New Roman" w:cs="Times New Roman"/>
              <w:szCs w:val="20"/>
            </w:rPr>
          </w:pPr>
          <w:r w:rsidRPr="00EA01AC">
            <w:rPr>
              <w:rFonts w:ascii="Times New Roman" w:hAnsi="Times New Roman" w:cs="Times New Roman"/>
              <w:color w:val="000000"/>
              <w:szCs w:val="27"/>
            </w:rPr>
            <w:t xml:space="preserve">Volunteer, Jerome Comb </w:t>
          </w:r>
          <w:r w:rsidR="00EA01AC">
            <w:rPr>
              <w:rFonts w:ascii="Times New Roman" w:hAnsi="Times New Roman" w:cs="Times New Roman"/>
              <w:color w:val="000000"/>
              <w:szCs w:val="27"/>
            </w:rPr>
            <w:t xml:space="preserve">Detention Center, September 2011 </w:t>
          </w:r>
          <w:r w:rsidRPr="00EA01AC">
            <w:rPr>
              <w:rFonts w:ascii="Times New Roman" w:hAnsi="Times New Roman" w:cs="Times New Roman"/>
              <w:color w:val="000000"/>
              <w:szCs w:val="27"/>
            </w:rPr>
            <w:t>-</w:t>
          </w:r>
          <w:r w:rsidR="00EA01AC">
            <w:rPr>
              <w:rFonts w:ascii="Times New Roman" w:hAnsi="Times New Roman" w:cs="Times New Roman"/>
              <w:color w:val="000000"/>
              <w:szCs w:val="27"/>
            </w:rPr>
            <w:t xml:space="preserve"> </w:t>
          </w:r>
          <w:r w:rsidRPr="00EA01AC">
            <w:rPr>
              <w:rFonts w:ascii="Times New Roman" w:hAnsi="Times New Roman" w:cs="Times New Roman"/>
              <w:color w:val="000000"/>
              <w:szCs w:val="27"/>
            </w:rPr>
            <w:t>May 2013</w:t>
          </w:r>
        </w:p>
        <w:p w:rsidR="00B97F79" w:rsidRPr="00EA01AC" w:rsidRDefault="00FE7228" w:rsidP="00936797">
          <w:pPr>
            <w:pStyle w:val="ListBullet"/>
            <w:numPr>
              <w:ilvl w:val="0"/>
              <w:numId w:val="0"/>
            </w:numPr>
            <w:ind w:left="360" w:hanging="360"/>
            <w:rPr>
              <w:rFonts w:ascii="Times New Roman" w:hAnsi="Times New Roman" w:cs="Times New Roman"/>
            </w:rPr>
          </w:pPr>
        </w:p>
      </w:sdtContent>
    </w:sdt>
    <w:p w:rsidR="00B97F79" w:rsidRDefault="00B97F79" w:rsidP="00936797">
      <w:pPr>
        <w:pStyle w:val="Heading1"/>
      </w:pPr>
    </w:p>
    <w:p w:rsidR="00B97F79" w:rsidRDefault="00B97F79">
      <w:bookmarkStart w:id="0" w:name="_GoBack"/>
      <w:bookmarkEnd w:id="0"/>
    </w:p>
    <w:sectPr w:rsidR="00B97F79" w:rsidSect="00B97F79">
      <w:headerReference w:type="default" r:id="rId8"/>
      <w:head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28" w:rsidRDefault="00FE7228">
      <w:pPr>
        <w:spacing w:line="240" w:lineRule="auto"/>
      </w:pPr>
      <w:r>
        <w:separator/>
      </w:r>
    </w:p>
  </w:endnote>
  <w:endnote w:type="continuationSeparator" w:id="0">
    <w:p w:rsidR="00FE7228" w:rsidRDefault="00FE7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28" w:rsidRDefault="00FE7228">
      <w:pPr>
        <w:spacing w:line="240" w:lineRule="auto"/>
      </w:pPr>
      <w:r>
        <w:separator/>
      </w:r>
    </w:p>
  </w:footnote>
  <w:footnote w:type="continuationSeparator" w:id="0">
    <w:p w:rsidR="00FE7228" w:rsidRDefault="00FE7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C9" w:rsidRDefault="00250CC9">
    <w:pPr>
      <w:pStyle w:val="Header"/>
    </w:pPr>
    <w:r>
      <w:t xml:space="preserve">Page </w:t>
    </w:r>
    <w:r w:rsidR="00BE60D4">
      <w:fldChar w:fldCharType="begin"/>
    </w:r>
    <w:r w:rsidR="00BE60D4">
      <w:instrText xml:space="preserve"> page </w:instrText>
    </w:r>
    <w:r w:rsidR="00BE60D4">
      <w:fldChar w:fldCharType="separate"/>
    </w:r>
    <w:r w:rsidR="00F33C3D">
      <w:rPr>
        <w:noProof/>
      </w:rPr>
      <w:t>2</w:t>
    </w:r>
    <w:r w:rsidR="00BE60D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C9" w:rsidRPr="005120A3" w:rsidRDefault="00250CC9">
    <w:pPr>
      <w:pStyle w:val="Title"/>
      <w:rPr>
        <w:rFonts w:ascii="Times New Roman" w:hAnsi="Times New Roman" w:cs="Times New Roman"/>
      </w:rPr>
    </w:pPr>
    <w:proofErr w:type="spellStart"/>
    <w:r w:rsidRPr="005120A3">
      <w:rPr>
        <w:rFonts w:ascii="Times New Roman" w:hAnsi="Times New Roman" w:cs="Times New Roman"/>
      </w:rPr>
      <w:t>Jorie</w:t>
    </w:r>
    <w:proofErr w:type="spellEnd"/>
    <w:r w:rsidRPr="005120A3">
      <w:rPr>
        <w:rFonts w:ascii="Times New Roman" w:hAnsi="Times New Roman" w:cs="Times New Roman"/>
      </w:rPr>
      <w:t xml:space="preserve"> </w:t>
    </w:r>
    <w:proofErr w:type="spellStart"/>
    <w:r w:rsidRPr="005120A3">
      <w:rPr>
        <w:rFonts w:ascii="Times New Roman" w:hAnsi="Times New Roman" w:cs="Times New Roman"/>
      </w:rPr>
      <w:t>Hoffrage</w:t>
    </w:r>
    <w:proofErr w:type="spellEnd"/>
  </w:p>
  <w:p w:rsidR="00250CC9" w:rsidRPr="005120A3" w:rsidRDefault="005120A3">
    <w:pPr>
      <w:pStyle w:val="ContactDetails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F33C3D">
      <w:rPr>
        <w:rFonts w:ascii="Times New Roman" w:hAnsi="Times New Roman" w:cs="Times New Roman"/>
      </w:rPr>
      <w:t>1501 Raymond Dr. #203, Naperville, IL 60563</w:t>
    </w:r>
    <w:r w:rsidR="00F33C3D">
      <w:rPr>
        <w:rFonts w:ascii="Times New Roman" w:hAnsi="Times New Roman" w:cs="Times New Roman"/>
      </w:rPr>
      <w:br/>
    </w:r>
    <w:r>
      <w:rPr>
        <w:rFonts w:ascii="Times New Roman" w:hAnsi="Times New Roman" w:cs="Times New Roman"/>
      </w:rPr>
      <w:t xml:space="preserve"> Phone: (630) 957-8943</w:t>
    </w:r>
    <w:r>
      <w:rPr>
        <w:rFonts w:ascii="Times New Roman" w:hAnsi="Times New Roman" w:cs="Times New Roman"/>
      </w:rPr>
      <w:br/>
      <w:t xml:space="preserve"> </w:t>
    </w:r>
    <w:r w:rsidR="00250CC9" w:rsidRPr="005120A3">
      <w:rPr>
        <w:rFonts w:ascii="Times New Roman" w:hAnsi="Times New Roman" w:cs="Times New Roman"/>
      </w:rPr>
      <w:t>Email: jehoffrage@gmail.com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6E0EAD"/>
    <w:multiLevelType w:val="hybridMultilevel"/>
    <w:tmpl w:val="2BFE2B46"/>
    <w:lvl w:ilvl="0" w:tplc="5E402AF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593D20"/>
    <w:multiLevelType w:val="hybridMultilevel"/>
    <w:tmpl w:val="89D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E831AA"/>
    <w:multiLevelType w:val="hybridMultilevel"/>
    <w:tmpl w:val="FB3A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D02EE"/>
    <w:multiLevelType w:val="hybridMultilevel"/>
    <w:tmpl w:val="208E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1164A"/>
    <w:multiLevelType w:val="hybridMultilevel"/>
    <w:tmpl w:val="AA84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B0EEA"/>
    <w:multiLevelType w:val="hybridMultilevel"/>
    <w:tmpl w:val="9CA4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4D7BAC"/>
    <w:multiLevelType w:val="hybridMultilevel"/>
    <w:tmpl w:val="8AC0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A74AB"/>
    <w:multiLevelType w:val="hybridMultilevel"/>
    <w:tmpl w:val="3F80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B4B79"/>
    <w:multiLevelType w:val="hybridMultilevel"/>
    <w:tmpl w:val="6CC8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CD4D58"/>
    <w:multiLevelType w:val="hybridMultilevel"/>
    <w:tmpl w:val="BE4C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215DD3"/>
    <w:multiLevelType w:val="hybridMultilevel"/>
    <w:tmpl w:val="6C8C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50EE3"/>
    <w:multiLevelType w:val="hybridMultilevel"/>
    <w:tmpl w:val="81B0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3D6F4C"/>
    <w:multiLevelType w:val="hybridMultilevel"/>
    <w:tmpl w:val="F7A6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C43EF"/>
    <w:multiLevelType w:val="hybridMultilevel"/>
    <w:tmpl w:val="EDF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3D2985"/>
    <w:multiLevelType w:val="hybridMultilevel"/>
    <w:tmpl w:val="29C8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766FD"/>
    <w:multiLevelType w:val="hybridMultilevel"/>
    <w:tmpl w:val="7476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25B13"/>
    <w:multiLevelType w:val="hybridMultilevel"/>
    <w:tmpl w:val="7DD8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8141E"/>
    <w:multiLevelType w:val="hybridMultilevel"/>
    <w:tmpl w:val="ED02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92619"/>
    <w:multiLevelType w:val="hybridMultilevel"/>
    <w:tmpl w:val="A324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055D4"/>
    <w:multiLevelType w:val="hybridMultilevel"/>
    <w:tmpl w:val="2628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A36EA"/>
    <w:multiLevelType w:val="hybridMultilevel"/>
    <w:tmpl w:val="F2E4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B3887"/>
    <w:multiLevelType w:val="hybridMultilevel"/>
    <w:tmpl w:val="1BE8DC32"/>
    <w:lvl w:ilvl="0" w:tplc="327E9B38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8F39FA"/>
    <w:multiLevelType w:val="hybridMultilevel"/>
    <w:tmpl w:val="BB6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C688F"/>
    <w:multiLevelType w:val="hybridMultilevel"/>
    <w:tmpl w:val="E7C2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E1C89"/>
    <w:multiLevelType w:val="hybridMultilevel"/>
    <w:tmpl w:val="F368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1"/>
  </w:num>
  <w:num w:numId="13">
    <w:abstractNumId w:val="17"/>
  </w:num>
  <w:num w:numId="14">
    <w:abstractNumId w:val="30"/>
  </w:num>
  <w:num w:numId="15">
    <w:abstractNumId w:val="15"/>
  </w:num>
  <w:num w:numId="16">
    <w:abstractNumId w:val="26"/>
  </w:num>
  <w:num w:numId="17">
    <w:abstractNumId w:val="24"/>
  </w:num>
  <w:num w:numId="18">
    <w:abstractNumId w:val="32"/>
  </w:num>
  <w:num w:numId="19">
    <w:abstractNumId w:val="29"/>
  </w:num>
  <w:num w:numId="20">
    <w:abstractNumId w:val="28"/>
  </w:num>
  <w:num w:numId="21">
    <w:abstractNumId w:val="20"/>
  </w:num>
  <w:num w:numId="22">
    <w:abstractNumId w:val="23"/>
  </w:num>
  <w:num w:numId="23">
    <w:abstractNumId w:val="33"/>
  </w:num>
  <w:num w:numId="24">
    <w:abstractNumId w:val="12"/>
  </w:num>
  <w:num w:numId="25">
    <w:abstractNumId w:val="21"/>
  </w:num>
  <w:num w:numId="26">
    <w:abstractNumId w:val="27"/>
  </w:num>
  <w:num w:numId="27">
    <w:abstractNumId w:val="13"/>
  </w:num>
  <w:num w:numId="28">
    <w:abstractNumId w:val="19"/>
  </w:num>
  <w:num w:numId="29">
    <w:abstractNumId w:val="25"/>
  </w:num>
  <w:num w:numId="30">
    <w:abstractNumId w:val="10"/>
  </w:num>
  <w:num w:numId="31">
    <w:abstractNumId w:val="18"/>
  </w:num>
  <w:num w:numId="32">
    <w:abstractNumId w:val="34"/>
  </w:num>
  <w:num w:numId="33">
    <w:abstractNumId w:val="14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A3AF9"/>
    <w:rsid w:val="00250CC9"/>
    <w:rsid w:val="003A3AF9"/>
    <w:rsid w:val="003D4BCF"/>
    <w:rsid w:val="005120A3"/>
    <w:rsid w:val="008C00F3"/>
    <w:rsid w:val="00935F71"/>
    <w:rsid w:val="00936797"/>
    <w:rsid w:val="00AF0BC8"/>
    <w:rsid w:val="00B97F79"/>
    <w:rsid w:val="00BD382C"/>
    <w:rsid w:val="00BE60D4"/>
    <w:rsid w:val="00BF1D53"/>
    <w:rsid w:val="00C856F5"/>
    <w:rsid w:val="00CC173E"/>
    <w:rsid w:val="00EA01AC"/>
    <w:rsid w:val="00F33C3D"/>
    <w:rsid w:val="00F94673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50BFDE27B507474F8E98FA5B949911B8">
    <w:name w:val="50BFDE27B507474F8E98FA5B949911B8"/>
    <w:rsid w:val="009367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50BFDE27B507474F8E98FA5B949911B8">
    <w:name w:val="50BFDE27B507474F8E98FA5B949911B8"/>
    <w:rsid w:val="009367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8CAD241A3EFD439E899EE9B3E8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2F3D-B2DF-3D40-8569-B9351E1891F1}"/>
      </w:docPartPr>
      <w:docPartBody>
        <w:p w:rsidR="00514F0C" w:rsidRDefault="00C027F0">
          <w:pPr>
            <w:pStyle w:val="9C8CAD241A3EFD439E899EE9B3E85F1C"/>
          </w:pPr>
          <w:r>
            <w:t>Lorem ipsum dolor</w:t>
          </w:r>
        </w:p>
      </w:docPartBody>
    </w:docPart>
    <w:docPart>
      <w:docPartPr>
        <w:name w:val="A6957A151782E748BEE6F8980777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BF31-6789-D74E-A799-2533A2210957}"/>
      </w:docPartPr>
      <w:docPartBody>
        <w:p w:rsidR="00186F80" w:rsidRDefault="00C027F0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186F80" w:rsidRDefault="00C027F0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514F0C" w:rsidRDefault="00C027F0">
          <w:pPr>
            <w:pStyle w:val="A6957A151782E748BEE6F8980777512E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14F0C"/>
    <w:rsid w:val="003B1B1C"/>
    <w:rsid w:val="00514F0C"/>
    <w:rsid w:val="00AF1FE9"/>
    <w:rsid w:val="00C027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</w:rPr>
  </w:style>
  <w:style w:type="paragraph" w:customStyle="1" w:styleId="20F089E0B8504744A36897009C8B328C">
    <w:name w:val="20F089E0B8504744A36897009C8B328C"/>
  </w:style>
  <w:style w:type="paragraph" w:customStyle="1" w:styleId="9C8CAD241A3EFD439E899EE9B3E85F1C">
    <w:name w:val="9C8CAD241A3EFD439E899EE9B3E85F1C"/>
  </w:style>
  <w:style w:type="paragraph" w:styleId="ListBullet">
    <w:name w:val="List Bullet"/>
    <w:basedOn w:val="Normal"/>
    <w:pPr>
      <w:numPr>
        <w:numId w:val="1"/>
      </w:numPr>
      <w:spacing w:after="120" w:line="276" w:lineRule="auto"/>
    </w:pPr>
    <w:rPr>
      <w:rFonts w:eastAsiaTheme="minorHAnsi"/>
      <w:sz w:val="20"/>
      <w:szCs w:val="22"/>
    </w:rPr>
  </w:style>
  <w:style w:type="paragraph" w:customStyle="1" w:styleId="A6957A151782E748BEE6F8980777512E">
    <w:name w:val="A6957A151782E748BEE6F8980777512E"/>
  </w:style>
  <w:style w:type="paragraph" w:customStyle="1" w:styleId="AA356D2518F77E43911D5D84CA7751A5">
    <w:name w:val="AA356D2518F77E43911D5D84CA7751A5"/>
  </w:style>
  <w:style w:type="paragraph" w:customStyle="1" w:styleId="20571AFAA723CD4A9848DBEA1ECDA414">
    <w:name w:val="20571AFAA723CD4A9848DBEA1ECDA414"/>
  </w:style>
  <w:style w:type="paragraph" w:customStyle="1" w:styleId="D3CB9728F050B348B5B93157D134B3CD">
    <w:name w:val="D3CB9728F050B348B5B93157D134B3CD"/>
  </w:style>
  <w:style w:type="paragraph" w:customStyle="1" w:styleId="50BFDE27B507474F8E98FA5B949911B8">
    <w:name w:val="50BFDE27B507474F8E98FA5B949911B8"/>
  </w:style>
  <w:style w:type="paragraph" w:customStyle="1" w:styleId="F450ECAEB9730A48BDA0314F108853DB">
    <w:name w:val="F450ECAEB9730A48BDA0314F108853DB"/>
  </w:style>
  <w:style w:type="paragraph" w:customStyle="1" w:styleId="2D2753B06036664B838141553F903741">
    <w:name w:val="2D2753B06036664B838141553F903741"/>
  </w:style>
  <w:style w:type="paragraph" w:customStyle="1" w:styleId="CBD1BA12AC6BD34AA07651844C8E6A2E">
    <w:name w:val="CBD1BA12AC6BD34AA07651844C8E6A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Secker Secker</dc:creator>
  <cp:lastModifiedBy>ddm.labeling</cp:lastModifiedBy>
  <cp:revision>2</cp:revision>
  <dcterms:created xsi:type="dcterms:W3CDTF">2016-11-29T17:12:00Z</dcterms:created>
  <dcterms:modified xsi:type="dcterms:W3CDTF">2016-11-29T17:12:00Z</dcterms:modified>
</cp:coreProperties>
</file>